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BBD70" w14:textId="77777777" w:rsidR="008D4060" w:rsidRDefault="008D4060" w:rsidP="008D4060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bdr w:val="none" w:sz="0" w:space="0" w:color="auto" w:frame="1"/>
        </w:rPr>
        <w:t>Безопасность в школе</w:t>
      </w:r>
    </w:p>
    <w:p w14:paraId="148F6B60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Правила безопасности</w:t>
      </w:r>
    </w:p>
    <w:p w14:paraId="5D16F4C0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Допуск в здание школы осуществляется при наличии документов, удостоверяющих личность, с регистрацией в журнале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посетителей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в котором указываются ФИО, номер документа, удостоверяющего личность, время прибытия и время убытия. В период проведения школьных занятий входные двери должны быть закрыты.</w:t>
      </w:r>
    </w:p>
    <w:p w14:paraId="54B85067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Лица, прибывающие по личным вопросам к директору, пропускаются только в дни и часы приема, или по предварительному согласованию, по предъявлению документов, удостоверяющих личность с обязательной регистрацией в журнале учета посетителей.</w:t>
      </w:r>
    </w:p>
    <w:p w14:paraId="3DF1536A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 Учителя и администрация обязаны заранее предупредить дежурного охранника о времени запланированных встреч с родителями, а также о времени и месте проведении родительских собраний.</w:t>
      </w:r>
    </w:p>
    <w:p w14:paraId="6E19D4BC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4. Выход учащихся школы до окончания уроков, а также при их отмене, без разрешения администрации или врача школы – запрещен. Выход на уроки физкультуры, на экскурсии – только в сопровождении учителя. 7. Курение учащихся и сотрудников в здании и на территории школы категорически запрещено.</w:t>
      </w:r>
    </w:p>
    <w:p w14:paraId="70031838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5. Все операции (презентации, распространение любых билетов, методических материалов, фотографирование и т.п.) без личного распоряжения директора школы категорически запрещены.</w:t>
      </w:r>
    </w:p>
    <w:p w14:paraId="41C51A26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6. Не допускается стоянка постороннего транспорта у здания образовательного учреждения и прилегающей территории. Въездные ворота всегда закрыты.</w:t>
      </w:r>
    </w:p>
    <w:p w14:paraId="4188FCBF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7. Каждый сотрудник и обучающийся образовательного учреждения обязан при обнаружении недостатков и нарушений, касающихся обеспечения безопасности в учреждении, незамедлительно сообщить об этом руководителю образовательного учреждения или дежурному администратору. Во всех этих случаях руководитель образовательного учреждения или лицо его заменяющее немедленно сообщает о случившемся в полицию по телефону 02.</w:t>
      </w:r>
    </w:p>
    <w:p w14:paraId="3F54F62A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8. При возникновении пожара лицо, обнаружившее пожар или признаки горения (задымление, запах гари и др.) необходимо выполнить следующие действия:</w:t>
      </w:r>
    </w:p>
    <w:p w14:paraId="39748DBD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– незамедлительно сообщить о случившемся по телефону в пожарную охрану (службу спасения) 01, при этом необходимо назвать адрес, место возникновения пожара, свою фамилию – принять меры по эвакуации людей, тушению пожара и сохранности материальных ценностей;</w:t>
      </w:r>
    </w:p>
    <w:p w14:paraId="476E5564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– при необходимости отключить электроэнергию, прекратить работу в здании;</w:t>
      </w:r>
    </w:p>
    <w:p w14:paraId="6ECEACF9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– выполнить мероприятия, способствующие предотвращению развития пожара и задымления помещений здания школы.</w:t>
      </w:r>
    </w:p>
    <w:p w14:paraId="09CECFE3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9. По окончании занятий в классах, кабинетах и лабораториях учителя, препо</w:t>
      </w:r>
      <w:r>
        <w:rPr>
          <w:rFonts w:ascii="Arial" w:hAnsi="Arial" w:cs="Arial"/>
          <w:color w:val="000000"/>
          <w:sz w:val="18"/>
          <w:szCs w:val="18"/>
        </w:rPr>
        <w:softHyphen/>
        <w:t>даватели, другие работники детского учрежде</w:t>
      </w:r>
      <w:r>
        <w:rPr>
          <w:rFonts w:ascii="Arial" w:hAnsi="Arial" w:cs="Arial"/>
          <w:color w:val="000000"/>
          <w:sz w:val="18"/>
          <w:szCs w:val="18"/>
        </w:rPr>
        <w:softHyphen/>
        <w:t>ния должны тщательно осмотреть помещения, устранить выявленные недостатки и закрыть помещения, обесточив электросеть.</w:t>
      </w:r>
    </w:p>
    <w:p w14:paraId="5E09DBA7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10. Персонал и учащиеся, нарушающие требования Инструкции и правила пожарной безопасности, привлекаются к строгой дисциплинарной и административной ответственности.</w:t>
      </w:r>
    </w:p>
    <w:p w14:paraId="3B3C8B9B" w14:textId="77777777" w:rsidR="008D4060" w:rsidRDefault="008D4060" w:rsidP="008D4060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11. Ответственные за кабинеты в конце рабочего дня должны осматривать, помещения на предмет возгорания (отключение электроприборов и др.), предотвращения проникновения посторонних лиц (закрытие окон и дверей)</w:t>
      </w:r>
    </w:p>
    <w:p w14:paraId="06581166" w14:textId="77777777" w:rsidR="008D4060" w:rsidRPr="008D4060" w:rsidRDefault="008D4060" w:rsidP="008D40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 памятке при обращении на номер «112»</w:t>
      </w:r>
    </w:p>
    <w:p w14:paraId="7BA01F4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lastRenderedPageBreak/>
        <w:t>В Республике Татарстан создана и успешно функционирует система</w:t>
      </w:r>
    </w:p>
    <w:p w14:paraId="48DC49CC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обеспечения вызова экстренных оперативных служб по единому номеру «112»</w:t>
      </w:r>
    </w:p>
    <w:p w14:paraId="4607E5B6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(далее – система-112).</w:t>
      </w:r>
    </w:p>
    <w:p w14:paraId="38043F59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Система-112 – это большой социальный проект по оказанию помощи</w:t>
      </w:r>
    </w:p>
    <w:p w14:paraId="15FF1712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населению. Независимо от того, что произошло и какого характера требуется</w:t>
      </w:r>
    </w:p>
    <w:p w14:paraId="7624C9EE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помощь, информация о каждом обращении граждан поступает в реагирующие</w:t>
      </w:r>
    </w:p>
    <w:p w14:paraId="7C6398BB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службы, и они начинают принимать меры по ликвидации последствий</w:t>
      </w:r>
    </w:p>
    <w:p w14:paraId="13E74615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происшествий.</w:t>
      </w:r>
    </w:p>
    <w:p w14:paraId="2A7848C1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На номер «112» можно позвонить круглосуточно и бесплатно. Прием вызовов</w:t>
      </w:r>
    </w:p>
    <w:p w14:paraId="638BE5A2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 единому номеру «112» осуществляется со всей территории республики от всех</w:t>
      </w:r>
    </w:p>
    <w:p w14:paraId="08F569AC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абонентов сотовой и стационарной связи. Существует возможность оказания</w:t>
      </w:r>
    </w:p>
    <w:p w14:paraId="49E39B97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круглосуточной психологической и лингвистической поддержки абонентов.</w:t>
      </w:r>
    </w:p>
    <w:p w14:paraId="3BD4BADC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Операторы-112 могут принять и обработать вызов на русском, татарском и</w:t>
      </w:r>
    </w:p>
    <w:p w14:paraId="6B115CF1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английском языках.</w:t>
      </w:r>
    </w:p>
    <w:p w14:paraId="14276D49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47983401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Памятка при обращении на номер «112»</w:t>
      </w:r>
    </w:p>
    <w:p w14:paraId="350FE3D4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</w:t>
      </w:r>
    </w:p>
    <w:p w14:paraId="3DA41136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Обращаясь по номеру «112», помните следующее:</w:t>
      </w:r>
    </w:p>
    <w:p w14:paraId="5A350C3F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Номер «112» – это номер телефона, по которому можно позвонить:</w:t>
      </w:r>
    </w:p>
    <w:p w14:paraId="4023BF9A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чтобы связаться с какой-либо экстренной оперативной службой;</w:t>
      </w:r>
    </w:p>
    <w:p w14:paraId="367A544F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в любой стране ЕС;</w:t>
      </w:r>
    </w:p>
    <w:p w14:paraId="0E011A9E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с мобильных или со стационарных телефонов, в том числе</w:t>
      </w:r>
    </w:p>
    <w:p w14:paraId="5B66D08D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общественных таксофонов;</w:t>
      </w:r>
    </w:p>
    <w:p w14:paraId="125B910F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круглосуточно и бесплатно.</w:t>
      </w:r>
    </w:p>
    <w:p w14:paraId="5DD8AC2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Звоните на номер «112» только в случаях:</w:t>
      </w:r>
    </w:p>
    <w:p w14:paraId="5C50A3B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если Вы нуждаетесь в экстренной помощи, когда возникла реальная</w:t>
      </w:r>
    </w:p>
    <w:p w14:paraId="1CA4832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угроза жизни, здоровью, имуществу или окружающей среде;</w:t>
      </w:r>
    </w:p>
    <w:p w14:paraId="6E479447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sym w:font="Symbol" w:char="F0B7"/>
      </w: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или есть причины подозревать это.</w:t>
      </w:r>
    </w:p>
    <w:p w14:paraId="4B105B55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Если Вы сомневаетесь, является ли ситуация экстренной или нет –</w:t>
      </w:r>
    </w:p>
    <w:p w14:paraId="4D8CA95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лучше позвонить.</w:t>
      </w:r>
    </w:p>
    <w:p w14:paraId="28484F4F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Не звоните на номер «112» по несрочным вопросам, помните, что</w:t>
      </w:r>
    </w:p>
    <w:p w14:paraId="79175D17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занятость линии оператора экстренной помощи может задержать оказание</w:t>
      </w:r>
    </w:p>
    <w:p w14:paraId="105B41EE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помощи человеку, реально нуждающемуся в ней, и привести к серьезным</w:t>
      </w:r>
    </w:p>
    <w:p w14:paraId="17FD03A2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последствиям. Использование номера телефона экстренных служб не по</w:t>
      </w:r>
    </w:p>
    <w:p w14:paraId="60810BDB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назначению или в хулиганских целях может быть наказуемо.</w:t>
      </w:r>
    </w:p>
    <w:p w14:paraId="51B0BEA1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Для того, чтобы в случае необходимости Вы могли как можно быстрее</w:t>
      </w:r>
    </w:p>
    <w:p w14:paraId="048DF9D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вызвать помощь, запомните эти простые, но полезные советы:</w:t>
      </w:r>
    </w:p>
    <w:p w14:paraId="55B5537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1. Дождитесь ответа оператора на Ваш звонок. Будьте терпеливы!</w:t>
      </w:r>
    </w:p>
    <w:p w14:paraId="284ED657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Если после нескольких сигналов оператор не ответил, ни в коем случае не</w:t>
      </w:r>
    </w:p>
    <w:p w14:paraId="73819B99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прерывайте звонок, чтобы позвонить снова. Каждый ваш повторный звонок</w:t>
      </w:r>
    </w:p>
    <w:p w14:paraId="4E3B2E2C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будет воспринят как новый и соответственно окажется в конце очереди</w:t>
      </w:r>
    </w:p>
    <w:p w14:paraId="4F6735E9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звонков, поэтому вам понадобится больше времени на то, чтобы дозвониться.</w:t>
      </w:r>
    </w:p>
    <w:p w14:paraId="458C030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2. Когда оператор ответит, представьтесь, коротко и ясно объясните,</w:t>
      </w:r>
    </w:p>
    <w:p w14:paraId="275C5BFD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что и с кем произошло. Сохраняйте спокойствие и говорите четко. Не</w:t>
      </w:r>
    </w:p>
    <w:p w14:paraId="1D41C0D8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паникуйте! Иногда бывает трудно получить необходимую информацию для</w:t>
      </w:r>
    </w:p>
    <w:p w14:paraId="7E8FE054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быстрого реагирования на Ваше происшествие.</w:t>
      </w:r>
    </w:p>
    <w:p w14:paraId="709DE9C1" w14:textId="77777777" w:rsidR="008D4060" w:rsidRPr="008D4060" w:rsidRDefault="008D4060" w:rsidP="008D406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3. Укажите характер происшествия и место (если знаете – и точный</w:t>
      </w:r>
    </w:p>
    <w:p w14:paraId="751D7909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адрес), где необходима срочная помощь. Если можете, объясните оператору,</w:t>
      </w:r>
    </w:p>
    <w:p w14:paraId="06B94C14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как это место легче найти (к нему подъехать). Если опасность возникла не в</w:t>
      </w:r>
    </w:p>
    <w:p w14:paraId="0DA84DD8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том месте, где находитесь Вы – укажите это место.</w:t>
      </w:r>
    </w:p>
    <w:p w14:paraId="0CBF224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4. Постарайтесь коротко и ясно ответить на все вопросы оператора.</w:t>
      </w:r>
    </w:p>
    <w:p w14:paraId="1B91AF5E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Точные и ясные ответы на все вопросы необходимы оператору для точного</w:t>
      </w:r>
    </w:p>
    <w:p w14:paraId="3F0172E1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определения потребности в оказании срочной помощи.</w:t>
      </w:r>
    </w:p>
    <w:p w14:paraId="35A0F16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5. Помните, что Вы звоните в профессионально-подготовленное</w:t>
      </w:r>
    </w:p>
    <w:p w14:paraId="7A594006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учреждение, и информация, которую они требуют, очень важна, не теряйте</w:t>
      </w:r>
    </w:p>
    <w:p w14:paraId="4CFA16F2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терпения и не сердитесь, если Вы не понимаете характер их вопросов.</w:t>
      </w:r>
    </w:p>
    <w:p w14:paraId="314F29FE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6. Если ситуация требует оперативного реагирования, то помощь</w:t>
      </w:r>
    </w:p>
    <w:p w14:paraId="450AB437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будет направлена немедленно, а оператор-112 может запрашивать</w:t>
      </w:r>
    </w:p>
    <w:p w14:paraId="46B06BA3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информацию о Вас, пока экстренные службы находятся в пути.</w:t>
      </w:r>
    </w:p>
    <w:p w14:paraId="791E14E4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7. Следуйте советам диспетчера экстренной службы.</w:t>
      </w:r>
    </w:p>
    <w:p w14:paraId="12147660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8. Не кладите трубку, пока оператор-112 не скажет, что разговор</w:t>
      </w:r>
    </w:p>
    <w:p w14:paraId="360E0AFB" w14:textId="77777777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можно закончить.</w:t>
      </w:r>
    </w:p>
    <w:p w14:paraId="53C80B4F" w14:textId="7F883211" w:rsidR="008D4060" w:rsidRPr="008D4060" w:rsidRDefault="008D4060" w:rsidP="008D406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8D4060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9. Закончив разговор, постарайтесь не занимать телефон</w:t>
      </w: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.</w:t>
      </w:r>
    </w:p>
    <w:p w14:paraId="51650FA7" w14:textId="77777777" w:rsidR="00CD30DB" w:rsidRDefault="00CD30DB"/>
    <w:sectPr w:rsidR="00CD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60"/>
    <w:rsid w:val="000033D0"/>
    <w:rsid w:val="000112DA"/>
    <w:rsid w:val="000140C6"/>
    <w:rsid w:val="00015D4E"/>
    <w:rsid w:val="0001610F"/>
    <w:rsid w:val="000202AE"/>
    <w:rsid w:val="000258BA"/>
    <w:rsid w:val="0002614E"/>
    <w:rsid w:val="000262F7"/>
    <w:rsid w:val="00032957"/>
    <w:rsid w:val="00037304"/>
    <w:rsid w:val="00044E14"/>
    <w:rsid w:val="000565D8"/>
    <w:rsid w:val="00057C8F"/>
    <w:rsid w:val="00065460"/>
    <w:rsid w:val="00066BD4"/>
    <w:rsid w:val="00075C62"/>
    <w:rsid w:val="00082D66"/>
    <w:rsid w:val="00096E06"/>
    <w:rsid w:val="00097B3B"/>
    <w:rsid w:val="000A114E"/>
    <w:rsid w:val="000A586E"/>
    <w:rsid w:val="000B12F7"/>
    <w:rsid w:val="000B3020"/>
    <w:rsid w:val="000C0315"/>
    <w:rsid w:val="000C0F8A"/>
    <w:rsid w:val="000C49C8"/>
    <w:rsid w:val="000C6AD1"/>
    <w:rsid w:val="000C7FFA"/>
    <w:rsid w:val="000D0701"/>
    <w:rsid w:val="000E5205"/>
    <w:rsid w:val="000F2690"/>
    <w:rsid w:val="000F78A6"/>
    <w:rsid w:val="001020DD"/>
    <w:rsid w:val="001043A8"/>
    <w:rsid w:val="001057B2"/>
    <w:rsid w:val="0010704F"/>
    <w:rsid w:val="00107103"/>
    <w:rsid w:val="0011465E"/>
    <w:rsid w:val="00120ADF"/>
    <w:rsid w:val="001235AD"/>
    <w:rsid w:val="00124087"/>
    <w:rsid w:val="00143B8D"/>
    <w:rsid w:val="00147B83"/>
    <w:rsid w:val="001607EC"/>
    <w:rsid w:val="00162994"/>
    <w:rsid w:val="001658BC"/>
    <w:rsid w:val="00166021"/>
    <w:rsid w:val="001670D5"/>
    <w:rsid w:val="0017175F"/>
    <w:rsid w:val="00171BE8"/>
    <w:rsid w:val="00171FFD"/>
    <w:rsid w:val="00175C37"/>
    <w:rsid w:val="001822E0"/>
    <w:rsid w:val="00182572"/>
    <w:rsid w:val="00195A5B"/>
    <w:rsid w:val="001A422E"/>
    <w:rsid w:val="001A6390"/>
    <w:rsid w:val="001B27CD"/>
    <w:rsid w:val="001B2E0E"/>
    <w:rsid w:val="001D1403"/>
    <w:rsid w:val="001D429C"/>
    <w:rsid w:val="001D5778"/>
    <w:rsid w:val="001D6E68"/>
    <w:rsid w:val="001E146E"/>
    <w:rsid w:val="001E37D4"/>
    <w:rsid w:val="001F0B05"/>
    <w:rsid w:val="001F6FF3"/>
    <w:rsid w:val="0020235B"/>
    <w:rsid w:val="00221CBF"/>
    <w:rsid w:val="00222F97"/>
    <w:rsid w:val="00233FAA"/>
    <w:rsid w:val="0024427C"/>
    <w:rsid w:val="0024613E"/>
    <w:rsid w:val="00247BA4"/>
    <w:rsid w:val="00251DC2"/>
    <w:rsid w:val="0027108D"/>
    <w:rsid w:val="00273A65"/>
    <w:rsid w:val="00276874"/>
    <w:rsid w:val="0028388D"/>
    <w:rsid w:val="002842B5"/>
    <w:rsid w:val="00284B2D"/>
    <w:rsid w:val="0029536A"/>
    <w:rsid w:val="00295729"/>
    <w:rsid w:val="002966E3"/>
    <w:rsid w:val="002966ED"/>
    <w:rsid w:val="002A4310"/>
    <w:rsid w:val="002A6A41"/>
    <w:rsid w:val="002B2379"/>
    <w:rsid w:val="002B504A"/>
    <w:rsid w:val="002B591E"/>
    <w:rsid w:val="002C7010"/>
    <w:rsid w:val="002D40CE"/>
    <w:rsid w:val="002D6DD5"/>
    <w:rsid w:val="002E453A"/>
    <w:rsid w:val="002F413A"/>
    <w:rsid w:val="00301EAB"/>
    <w:rsid w:val="00310794"/>
    <w:rsid w:val="00310D67"/>
    <w:rsid w:val="003126B3"/>
    <w:rsid w:val="00312FA8"/>
    <w:rsid w:val="00314654"/>
    <w:rsid w:val="00317869"/>
    <w:rsid w:val="00325264"/>
    <w:rsid w:val="003268BD"/>
    <w:rsid w:val="00335C77"/>
    <w:rsid w:val="00336C34"/>
    <w:rsid w:val="00346F80"/>
    <w:rsid w:val="00362032"/>
    <w:rsid w:val="0036441F"/>
    <w:rsid w:val="00365A19"/>
    <w:rsid w:val="0037208A"/>
    <w:rsid w:val="00375719"/>
    <w:rsid w:val="003823F2"/>
    <w:rsid w:val="00390477"/>
    <w:rsid w:val="003A1822"/>
    <w:rsid w:val="003A41A2"/>
    <w:rsid w:val="003B031D"/>
    <w:rsid w:val="003B2963"/>
    <w:rsid w:val="003B6A4D"/>
    <w:rsid w:val="003C37E5"/>
    <w:rsid w:val="003C7FE6"/>
    <w:rsid w:val="003D34E0"/>
    <w:rsid w:val="003D5E50"/>
    <w:rsid w:val="003D6C5D"/>
    <w:rsid w:val="003E03C8"/>
    <w:rsid w:val="003E2777"/>
    <w:rsid w:val="003E4203"/>
    <w:rsid w:val="003F1E5A"/>
    <w:rsid w:val="003F31A5"/>
    <w:rsid w:val="003F3DFA"/>
    <w:rsid w:val="0040326E"/>
    <w:rsid w:val="0040331D"/>
    <w:rsid w:val="0040464B"/>
    <w:rsid w:val="00404783"/>
    <w:rsid w:val="00405D41"/>
    <w:rsid w:val="0040663F"/>
    <w:rsid w:val="00410638"/>
    <w:rsid w:val="004109E1"/>
    <w:rsid w:val="00410EEE"/>
    <w:rsid w:val="0041632F"/>
    <w:rsid w:val="00416B94"/>
    <w:rsid w:val="00421411"/>
    <w:rsid w:val="00423C61"/>
    <w:rsid w:val="00424B14"/>
    <w:rsid w:val="004352D4"/>
    <w:rsid w:val="00436308"/>
    <w:rsid w:val="00436666"/>
    <w:rsid w:val="00436836"/>
    <w:rsid w:val="00444156"/>
    <w:rsid w:val="00444447"/>
    <w:rsid w:val="004463EB"/>
    <w:rsid w:val="00450C01"/>
    <w:rsid w:val="004714D2"/>
    <w:rsid w:val="004802E3"/>
    <w:rsid w:val="00480859"/>
    <w:rsid w:val="004818FF"/>
    <w:rsid w:val="0048408A"/>
    <w:rsid w:val="00485212"/>
    <w:rsid w:val="004935E9"/>
    <w:rsid w:val="004A126F"/>
    <w:rsid w:val="004A445A"/>
    <w:rsid w:val="004B2168"/>
    <w:rsid w:val="004B3A12"/>
    <w:rsid w:val="004B4035"/>
    <w:rsid w:val="004B46CE"/>
    <w:rsid w:val="004B545C"/>
    <w:rsid w:val="004B5A1C"/>
    <w:rsid w:val="004B61C7"/>
    <w:rsid w:val="004C087C"/>
    <w:rsid w:val="004C0A57"/>
    <w:rsid w:val="004C0F38"/>
    <w:rsid w:val="004C3416"/>
    <w:rsid w:val="004C4249"/>
    <w:rsid w:val="004C573D"/>
    <w:rsid w:val="004D01DF"/>
    <w:rsid w:val="004D5425"/>
    <w:rsid w:val="004D6009"/>
    <w:rsid w:val="004D6CEB"/>
    <w:rsid w:val="004E1F88"/>
    <w:rsid w:val="004E2480"/>
    <w:rsid w:val="00500C76"/>
    <w:rsid w:val="005010A7"/>
    <w:rsid w:val="00503B6C"/>
    <w:rsid w:val="00540C23"/>
    <w:rsid w:val="0054672E"/>
    <w:rsid w:val="00551A6A"/>
    <w:rsid w:val="00557113"/>
    <w:rsid w:val="0055774A"/>
    <w:rsid w:val="00566276"/>
    <w:rsid w:val="005820F7"/>
    <w:rsid w:val="00582FA5"/>
    <w:rsid w:val="0058537C"/>
    <w:rsid w:val="00585EE3"/>
    <w:rsid w:val="00591AC6"/>
    <w:rsid w:val="00593AE2"/>
    <w:rsid w:val="00595ACF"/>
    <w:rsid w:val="005A72DA"/>
    <w:rsid w:val="005B3723"/>
    <w:rsid w:val="005B4114"/>
    <w:rsid w:val="005C0D7F"/>
    <w:rsid w:val="005D27DB"/>
    <w:rsid w:val="005E295F"/>
    <w:rsid w:val="005E5CE5"/>
    <w:rsid w:val="005E6DD7"/>
    <w:rsid w:val="005F01D1"/>
    <w:rsid w:val="005F1513"/>
    <w:rsid w:val="005F52B1"/>
    <w:rsid w:val="00602F18"/>
    <w:rsid w:val="00605CBE"/>
    <w:rsid w:val="00614A77"/>
    <w:rsid w:val="00627D7D"/>
    <w:rsid w:val="006334AD"/>
    <w:rsid w:val="00635804"/>
    <w:rsid w:val="00640C9E"/>
    <w:rsid w:val="00646296"/>
    <w:rsid w:val="00647D3C"/>
    <w:rsid w:val="0065286B"/>
    <w:rsid w:val="00653893"/>
    <w:rsid w:val="00654EB8"/>
    <w:rsid w:val="00681B6A"/>
    <w:rsid w:val="006840C0"/>
    <w:rsid w:val="00685C9B"/>
    <w:rsid w:val="006A515B"/>
    <w:rsid w:val="006B1F1A"/>
    <w:rsid w:val="006C0D00"/>
    <w:rsid w:val="006C0FCB"/>
    <w:rsid w:val="006C40E1"/>
    <w:rsid w:val="006C50D5"/>
    <w:rsid w:val="006C584A"/>
    <w:rsid w:val="006C63E0"/>
    <w:rsid w:val="006D63ED"/>
    <w:rsid w:val="006D6A43"/>
    <w:rsid w:val="006E2C23"/>
    <w:rsid w:val="006E7966"/>
    <w:rsid w:val="006F05A2"/>
    <w:rsid w:val="006F10F7"/>
    <w:rsid w:val="007008E1"/>
    <w:rsid w:val="00704518"/>
    <w:rsid w:val="00713DB5"/>
    <w:rsid w:val="00717F03"/>
    <w:rsid w:val="00722201"/>
    <w:rsid w:val="00727E0A"/>
    <w:rsid w:val="00737873"/>
    <w:rsid w:val="00741F1D"/>
    <w:rsid w:val="00753B0C"/>
    <w:rsid w:val="00760D0C"/>
    <w:rsid w:val="00760E32"/>
    <w:rsid w:val="007610F6"/>
    <w:rsid w:val="00771653"/>
    <w:rsid w:val="007742BB"/>
    <w:rsid w:val="007A02D1"/>
    <w:rsid w:val="007A03A4"/>
    <w:rsid w:val="007A16FD"/>
    <w:rsid w:val="007A3002"/>
    <w:rsid w:val="007A483B"/>
    <w:rsid w:val="007A657A"/>
    <w:rsid w:val="007A6AAB"/>
    <w:rsid w:val="007B61A0"/>
    <w:rsid w:val="007E0ACD"/>
    <w:rsid w:val="007E28FB"/>
    <w:rsid w:val="007E2D2A"/>
    <w:rsid w:val="007E659B"/>
    <w:rsid w:val="007F51A8"/>
    <w:rsid w:val="008032BF"/>
    <w:rsid w:val="0080503A"/>
    <w:rsid w:val="00810DCE"/>
    <w:rsid w:val="008143B9"/>
    <w:rsid w:val="00825357"/>
    <w:rsid w:val="00826FC5"/>
    <w:rsid w:val="00830046"/>
    <w:rsid w:val="00830CBC"/>
    <w:rsid w:val="00834C40"/>
    <w:rsid w:val="00836CC9"/>
    <w:rsid w:val="00837F26"/>
    <w:rsid w:val="00850B9F"/>
    <w:rsid w:val="00851B46"/>
    <w:rsid w:val="00854F85"/>
    <w:rsid w:val="008568C0"/>
    <w:rsid w:val="00856B14"/>
    <w:rsid w:val="00857A26"/>
    <w:rsid w:val="00861096"/>
    <w:rsid w:val="00862F93"/>
    <w:rsid w:val="00863FD8"/>
    <w:rsid w:val="008676A0"/>
    <w:rsid w:val="00881197"/>
    <w:rsid w:val="008934E4"/>
    <w:rsid w:val="00896C00"/>
    <w:rsid w:val="008A3CC8"/>
    <w:rsid w:val="008A5D5E"/>
    <w:rsid w:val="008B1231"/>
    <w:rsid w:val="008C159F"/>
    <w:rsid w:val="008C480C"/>
    <w:rsid w:val="008C73D2"/>
    <w:rsid w:val="008D4060"/>
    <w:rsid w:val="008E5639"/>
    <w:rsid w:val="008E6650"/>
    <w:rsid w:val="008F432B"/>
    <w:rsid w:val="008F4A36"/>
    <w:rsid w:val="008F5748"/>
    <w:rsid w:val="00901F77"/>
    <w:rsid w:val="009029B4"/>
    <w:rsid w:val="0090466E"/>
    <w:rsid w:val="00907D85"/>
    <w:rsid w:val="00915211"/>
    <w:rsid w:val="00920787"/>
    <w:rsid w:val="00925DC0"/>
    <w:rsid w:val="00925E68"/>
    <w:rsid w:val="009275EF"/>
    <w:rsid w:val="0093001E"/>
    <w:rsid w:val="0093109C"/>
    <w:rsid w:val="009375D0"/>
    <w:rsid w:val="00940D86"/>
    <w:rsid w:val="00945172"/>
    <w:rsid w:val="009503B2"/>
    <w:rsid w:val="009524EC"/>
    <w:rsid w:val="009563B1"/>
    <w:rsid w:val="00956F3A"/>
    <w:rsid w:val="009648AF"/>
    <w:rsid w:val="00974275"/>
    <w:rsid w:val="009743CF"/>
    <w:rsid w:val="00977785"/>
    <w:rsid w:val="009802AB"/>
    <w:rsid w:val="00985F64"/>
    <w:rsid w:val="00987A4C"/>
    <w:rsid w:val="00990EAE"/>
    <w:rsid w:val="00993C67"/>
    <w:rsid w:val="009940BE"/>
    <w:rsid w:val="00997951"/>
    <w:rsid w:val="009A5C21"/>
    <w:rsid w:val="009A5E34"/>
    <w:rsid w:val="009B592A"/>
    <w:rsid w:val="009C1B1B"/>
    <w:rsid w:val="009D0E50"/>
    <w:rsid w:val="009E1CDE"/>
    <w:rsid w:val="009E28B5"/>
    <w:rsid w:val="009F222E"/>
    <w:rsid w:val="009F4679"/>
    <w:rsid w:val="009F61DF"/>
    <w:rsid w:val="009F7523"/>
    <w:rsid w:val="00A00B65"/>
    <w:rsid w:val="00A1205B"/>
    <w:rsid w:val="00A23263"/>
    <w:rsid w:val="00A24B85"/>
    <w:rsid w:val="00A255A1"/>
    <w:rsid w:val="00A350B6"/>
    <w:rsid w:val="00A47169"/>
    <w:rsid w:val="00A50402"/>
    <w:rsid w:val="00A50810"/>
    <w:rsid w:val="00A55F96"/>
    <w:rsid w:val="00A57C00"/>
    <w:rsid w:val="00A614AB"/>
    <w:rsid w:val="00A645AC"/>
    <w:rsid w:val="00A662FB"/>
    <w:rsid w:val="00A66C26"/>
    <w:rsid w:val="00A76232"/>
    <w:rsid w:val="00A8061F"/>
    <w:rsid w:val="00A8109B"/>
    <w:rsid w:val="00A81BBE"/>
    <w:rsid w:val="00A92D93"/>
    <w:rsid w:val="00A93B08"/>
    <w:rsid w:val="00AA158B"/>
    <w:rsid w:val="00AA1EBD"/>
    <w:rsid w:val="00AA7506"/>
    <w:rsid w:val="00AB5D71"/>
    <w:rsid w:val="00AC318E"/>
    <w:rsid w:val="00AC64AF"/>
    <w:rsid w:val="00AD3D8A"/>
    <w:rsid w:val="00AF1534"/>
    <w:rsid w:val="00AF6CCE"/>
    <w:rsid w:val="00B01F65"/>
    <w:rsid w:val="00B0358A"/>
    <w:rsid w:val="00B03E9C"/>
    <w:rsid w:val="00B0597A"/>
    <w:rsid w:val="00B07F16"/>
    <w:rsid w:val="00B16859"/>
    <w:rsid w:val="00B16CA6"/>
    <w:rsid w:val="00B20362"/>
    <w:rsid w:val="00B22AAD"/>
    <w:rsid w:val="00B30F23"/>
    <w:rsid w:val="00B314F7"/>
    <w:rsid w:val="00B53713"/>
    <w:rsid w:val="00B6000F"/>
    <w:rsid w:val="00B62022"/>
    <w:rsid w:val="00B638C0"/>
    <w:rsid w:val="00B64606"/>
    <w:rsid w:val="00B66349"/>
    <w:rsid w:val="00B713F3"/>
    <w:rsid w:val="00B71AD7"/>
    <w:rsid w:val="00B73CE2"/>
    <w:rsid w:val="00B74977"/>
    <w:rsid w:val="00B7781B"/>
    <w:rsid w:val="00B91057"/>
    <w:rsid w:val="00B9376B"/>
    <w:rsid w:val="00BA32D7"/>
    <w:rsid w:val="00BA54C8"/>
    <w:rsid w:val="00BB174E"/>
    <w:rsid w:val="00BB2C30"/>
    <w:rsid w:val="00BC3D27"/>
    <w:rsid w:val="00BC66CD"/>
    <w:rsid w:val="00BC6E6E"/>
    <w:rsid w:val="00BD11AB"/>
    <w:rsid w:val="00BD374C"/>
    <w:rsid w:val="00BD792B"/>
    <w:rsid w:val="00BE1CA5"/>
    <w:rsid w:val="00BE3068"/>
    <w:rsid w:val="00BE4C86"/>
    <w:rsid w:val="00BF276C"/>
    <w:rsid w:val="00BF6792"/>
    <w:rsid w:val="00BF71D0"/>
    <w:rsid w:val="00C06584"/>
    <w:rsid w:val="00C10CE8"/>
    <w:rsid w:val="00C11916"/>
    <w:rsid w:val="00C17E4F"/>
    <w:rsid w:val="00C21E1C"/>
    <w:rsid w:val="00C261AC"/>
    <w:rsid w:val="00C30823"/>
    <w:rsid w:val="00C33CD1"/>
    <w:rsid w:val="00C36032"/>
    <w:rsid w:val="00C40397"/>
    <w:rsid w:val="00C42A1E"/>
    <w:rsid w:val="00C5005E"/>
    <w:rsid w:val="00C54DF7"/>
    <w:rsid w:val="00C558F2"/>
    <w:rsid w:val="00C5730D"/>
    <w:rsid w:val="00C60F23"/>
    <w:rsid w:val="00C63EE6"/>
    <w:rsid w:val="00C649BD"/>
    <w:rsid w:val="00C72E00"/>
    <w:rsid w:val="00C731A4"/>
    <w:rsid w:val="00C742D0"/>
    <w:rsid w:val="00C75C1D"/>
    <w:rsid w:val="00C76F7E"/>
    <w:rsid w:val="00C8053B"/>
    <w:rsid w:val="00C83087"/>
    <w:rsid w:val="00C84523"/>
    <w:rsid w:val="00C87507"/>
    <w:rsid w:val="00C920EB"/>
    <w:rsid w:val="00C921E6"/>
    <w:rsid w:val="00C92567"/>
    <w:rsid w:val="00C96A72"/>
    <w:rsid w:val="00CA2923"/>
    <w:rsid w:val="00CA430F"/>
    <w:rsid w:val="00CA5734"/>
    <w:rsid w:val="00CB1230"/>
    <w:rsid w:val="00CC0772"/>
    <w:rsid w:val="00CC2196"/>
    <w:rsid w:val="00CC2729"/>
    <w:rsid w:val="00CC3D5A"/>
    <w:rsid w:val="00CC5AB7"/>
    <w:rsid w:val="00CD1B3E"/>
    <w:rsid w:val="00CD30DB"/>
    <w:rsid w:val="00CD3A82"/>
    <w:rsid w:val="00CD4B5A"/>
    <w:rsid w:val="00CD5754"/>
    <w:rsid w:val="00CD6CFB"/>
    <w:rsid w:val="00CE014C"/>
    <w:rsid w:val="00CE4759"/>
    <w:rsid w:val="00CE507B"/>
    <w:rsid w:val="00CE7281"/>
    <w:rsid w:val="00D0079B"/>
    <w:rsid w:val="00D05EC1"/>
    <w:rsid w:val="00D1003D"/>
    <w:rsid w:val="00D12BE3"/>
    <w:rsid w:val="00D13062"/>
    <w:rsid w:val="00D1460B"/>
    <w:rsid w:val="00D22F0D"/>
    <w:rsid w:val="00D27370"/>
    <w:rsid w:val="00D307AD"/>
    <w:rsid w:val="00D36B03"/>
    <w:rsid w:val="00D456C2"/>
    <w:rsid w:val="00D46257"/>
    <w:rsid w:val="00D5004E"/>
    <w:rsid w:val="00D560F2"/>
    <w:rsid w:val="00D60236"/>
    <w:rsid w:val="00D6025C"/>
    <w:rsid w:val="00D60B11"/>
    <w:rsid w:val="00D61DF2"/>
    <w:rsid w:val="00D63B13"/>
    <w:rsid w:val="00D65242"/>
    <w:rsid w:val="00D66803"/>
    <w:rsid w:val="00D7059D"/>
    <w:rsid w:val="00D70FA1"/>
    <w:rsid w:val="00D75E91"/>
    <w:rsid w:val="00D77D1C"/>
    <w:rsid w:val="00D80687"/>
    <w:rsid w:val="00D81B0F"/>
    <w:rsid w:val="00D8407A"/>
    <w:rsid w:val="00D953AD"/>
    <w:rsid w:val="00DB1517"/>
    <w:rsid w:val="00DB612C"/>
    <w:rsid w:val="00DC1ACB"/>
    <w:rsid w:val="00DC3F4B"/>
    <w:rsid w:val="00DC6190"/>
    <w:rsid w:val="00DD0F44"/>
    <w:rsid w:val="00DD43E4"/>
    <w:rsid w:val="00DD4C3E"/>
    <w:rsid w:val="00DD4D76"/>
    <w:rsid w:val="00DD7B6F"/>
    <w:rsid w:val="00DE49A5"/>
    <w:rsid w:val="00DF2EF5"/>
    <w:rsid w:val="00DF7FDE"/>
    <w:rsid w:val="00E008D3"/>
    <w:rsid w:val="00E01063"/>
    <w:rsid w:val="00E07ED5"/>
    <w:rsid w:val="00E20FF1"/>
    <w:rsid w:val="00E3514F"/>
    <w:rsid w:val="00E41306"/>
    <w:rsid w:val="00E42271"/>
    <w:rsid w:val="00E43473"/>
    <w:rsid w:val="00E45AF0"/>
    <w:rsid w:val="00E5759D"/>
    <w:rsid w:val="00E61144"/>
    <w:rsid w:val="00E629DB"/>
    <w:rsid w:val="00E6574B"/>
    <w:rsid w:val="00E66072"/>
    <w:rsid w:val="00E673A9"/>
    <w:rsid w:val="00E702E9"/>
    <w:rsid w:val="00E72344"/>
    <w:rsid w:val="00E76417"/>
    <w:rsid w:val="00E80218"/>
    <w:rsid w:val="00E82F94"/>
    <w:rsid w:val="00E86361"/>
    <w:rsid w:val="00E91ED4"/>
    <w:rsid w:val="00EA177D"/>
    <w:rsid w:val="00EA6033"/>
    <w:rsid w:val="00EA6F9C"/>
    <w:rsid w:val="00EA71CE"/>
    <w:rsid w:val="00EA79B9"/>
    <w:rsid w:val="00EB1899"/>
    <w:rsid w:val="00EB1EC1"/>
    <w:rsid w:val="00EC096B"/>
    <w:rsid w:val="00EC36E8"/>
    <w:rsid w:val="00ED27BA"/>
    <w:rsid w:val="00ED319E"/>
    <w:rsid w:val="00ED5674"/>
    <w:rsid w:val="00ED58F7"/>
    <w:rsid w:val="00EE1867"/>
    <w:rsid w:val="00EE5A05"/>
    <w:rsid w:val="00EE6E22"/>
    <w:rsid w:val="00EF3905"/>
    <w:rsid w:val="00EF5A48"/>
    <w:rsid w:val="00EF5BB8"/>
    <w:rsid w:val="00F0106C"/>
    <w:rsid w:val="00F043B0"/>
    <w:rsid w:val="00F15639"/>
    <w:rsid w:val="00F17058"/>
    <w:rsid w:val="00F30E2B"/>
    <w:rsid w:val="00F324F9"/>
    <w:rsid w:val="00F33707"/>
    <w:rsid w:val="00F3681F"/>
    <w:rsid w:val="00F43639"/>
    <w:rsid w:val="00F574EE"/>
    <w:rsid w:val="00F60655"/>
    <w:rsid w:val="00F619EA"/>
    <w:rsid w:val="00F63DB0"/>
    <w:rsid w:val="00F67249"/>
    <w:rsid w:val="00F71623"/>
    <w:rsid w:val="00F716B3"/>
    <w:rsid w:val="00F73021"/>
    <w:rsid w:val="00F77BFC"/>
    <w:rsid w:val="00F77D37"/>
    <w:rsid w:val="00F811BF"/>
    <w:rsid w:val="00F90E0B"/>
    <w:rsid w:val="00F911B0"/>
    <w:rsid w:val="00F919AA"/>
    <w:rsid w:val="00F91C20"/>
    <w:rsid w:val="00F9200C"/>
    <w:rsid w:val="00F93558"/>
    <w:rsid w:val="00F953E6"/>
    <w:rsid w:val="00FA5FAC"/>
    <w:rsid w:val="00FB5D08"/>
    <w:rsid w:val="00FC08F5"/>
    <w:rsid w:val="00FC1E29"/>
    <w:rsid w:val="00FC4195"/>
    <w:rsid w:val="00FC772E"/>
    <w:rsid w:val="00FD63C5"/>
    <w:rsid w:val="00FD6A03"/>
    <w:rsid w:val="00FE2040"/>
    <w:rsid w:val="00FE5674"/>
    <w:rsid w:val="00FF45CD"/>
    <w:rsid w:val="00FF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15DC2"/>
  <w15:chartTrackingRefBased/>
  <w15:docId w15:val="{5090E809-40A6-41EB-9030-52F5D0B9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8D40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3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96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8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7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0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83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3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975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2024-11-04T04:31:00Z</dcterms:created>
  <dcterms:modified xsi:type="dcterms:W3CDTF">2024-11-04T04:32:00Z</dcterms:modified>
</cp:coreProperties>
</file>